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CE" w:rsidRPr="00325E55" w:rsidRDefault="008529CE" w:rsidP="008529CE">
      <w:pPr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bookmarkStart w:id="0" w:name="_GoBack"/>
      <w:bookmarkEnd w:id="0"/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Załącznik nr 2 do SIWZ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…………………………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Nazwa i adres oferenta</w:t>
      </w:r>
    </w:p>
    <w:p w:rsidR="008529CE" w:rsidRPr="00325E55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ab/>
        <w:t>.......................................</w:t>
      </w:r>
    </w:p>
    <w:p w:rsidR="008529CE" w:rsidRPr="00325E55" w:rsidRDefault="008529CE" w:rsidP="008529CE">
      <w:pPr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miejscowość, data</w:t>
      </w:r>
    </w:p>
    <w:p w:rsidR="008529CE" w:rsidRPr="00325E55" w:rsidRDefault="008529CE" w:rsidP="00325E55">
      <w:pPr>
        <w:spacing w:line="276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Dane wykonawcy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Nazwa: ...............................................................................................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Siedziba: ............................................................................................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Numer telefonu: 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faksu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>: 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NIP: .......................................................................................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Adres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e-mail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>: ……………………………………………………………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b/>
          <w:bCs/>
          <w:sz w:val="18"/>
          <w:szCs w:val="18"/>
          <w:u w:val="single"/>
          <w:lang w:val="de-DE"/>
        </w:rPr>
      </w:pPr>
      <w:r w:rsidRPr="00325E55">
        <w:rPr>
          <w:rFonts w:asciiTheme="majorHAnsi" w:hAnsiTheme="majorHAnsi" w:cs="Arial"/>
          <w:b/>
          <w:bCs/>
          <w:sz w:val="18"/>
          <w:szCs w:val="18"/>
        </w:rPr>
        <w:t>UWAGA: proszę podać czytelny adres e-mail i nr faksu na który wykonawca będzie otrzymywał od zamawiającego wszystkie informacje związane z prowadzonym postępowaniem po otwarciu ofert.</w:t>
      </w:r>
    </w:p>
    <w:p w:rsidR="00325E55" w:rsidRPr="00325E55" w:rsidRDefault="00325E55" w:rsidP="00325E55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325E55" w:rsidRPr="00325E55" w:rsidRDefault="00325E55" w:rsidP="00325E55">
      <w:pPr>
        <w:spacing w:line="276" w:lineRule="auto"/>
        <w:jc w:val="center"/>
        <w:rPr>
          <w:rFonts w:asciiTheme="majorHAnsi" w:hAnsiTheme="majorHAnsi" w:cs="Arial"/>
          <w:b/>
          <w:color w:val="000000"/>
        </w:rPr>
      </w:pPr>
      <w:r w:rsidRPr="00325E55">
        <w:rPr>
          <w:rFonts w:asciiTheme="majorHAnsi" w:hAnsiTheme="majorHAnsi" w:cs="Arial"/>
          <w:b/>
          <w:color w:val="000000"/>
        </w:rPr>
        <w:t>OFERTA CENOWA</w:t>
      </w:r>
    </w:p>
    <w:p w:rsidR="008529CE" w:rsidRPr="00325E55" w:rsidRDefault="008529CE" w:rsidP="00325E55">
      <w:pPr>
        <w:pStyle w:val="Tytu"/>
        <w:spacing w:line="276" w:lineRule="auto"/>
        <w:rPr>
          <w:rFonts w:asciiTheme="majorHAnsi" w:hAnsiTheme="majorHAnsi" w:cs="Arial"/>
          <w:b w:val="0"/>
          <w:b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Nawiązując do ogłoszenia o</w:t>
      </w:r>
      <w:r w:rsidRPr="00325E55">
        <w:rPr>
          <w:rFonts w:asciiTheme="majorHAnsi" w:hAnsiTheme="majorHAnsi" w:cs="Arial"/>
          <w:b w:val="0"/>
          <w:color w:val="000000"/>
          <w:sz w:val="18"/>
          <w:szCs w:val="18"/>
        </w:rPr>
        <w:t xml:space="preserve"> przetargu nieograniczonym</w:t>
      </w: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na:</w:t>
      </w:r>
    </w:p>
    <w:p w:rsidR="00925854" w:rsidRPr="00925854" w:rsidRDefault="00925854" w:rsidP="00925854">
      <w:pPr>
        <w:pStyle w:val="Tekstpodstawowy"/>
        <w:shd w:val="clear" w:color="auto" w:fill="D9D9D9"/>
        <w:spacing w:line="276" w:lineRule="auto"/>
        <w:jc w:val="center"/>
        <w:rPr>
          <w:rFonts w:asciiTheme="majorHAnsi" w:hAnsiTheme="majorHAnsi" w:cs="Tahoma"/>
          <w:b/>
          <w:sz w:val="16"/>
          <w:szCs w:val="16"/>
          <w:shd w:val="clear" w:color="auto" w:fill="D9D9D9"/>
        </w:rPr>
      </w:pPr>
    </w:p>
    <w:p w:rsidR="008F01BD" w:rsidRPr="008F01BD" w:rsidRDefault="008F01BD" w:rsidP="008F01BD">
      <w:pPr>
        <w:shd w:val="clear" w:color="auto" w:fill="BFBFBF" w:themeFill="background1" w:themeFillShade="BF"/>
        <w:spacing w:line="276" w:lineRule="auto"/>
        <w:jc w:val="center"/>
        <w:rPr>
          <w:rFonts w:ascii="Cambria" w:eastAsia="Calibri" w:hAnsi="Cambria" w:cs="Arial"/>
          <w:b/>
          <w:color w:val="000000"/>
          <w:sz w:val="20"/>
          <w:szCs w:val="20"/>
        </w:rPr>
      </w:pPr>
      <w:r w:rsidRPr="008F01BD">
        <w:rPr>
          <w:rFonts w:ascii="Cambria" w:eastAsia="Calibri" w:hAnsi="Cambria" w:cs="Tahoma"/>
          <w:b/>
          <w:sz w:val="20"/>
          <w:szCs w:val="20"/>
          <w:shd w:val="clear" w:color="auto" w:fill="BFBFBF" w:themeFill="background1" w:themeFillShade="BF"/>
        </w:rPr>
        <w:t>„</w:t>
      </w:r>
      <w:r w:rsidRPr="008F01BD">
        <w:rPr>
          <w:rFonts w:ascii="Cambria" w:eastAsia="Calibri" w:hAnsi="Cambria" w:cs="Arial"/>
          <w:b/>
          <w:sz w:val="20"/>
          <w:szCs w:val="20"/>
          <w:shd w:val="clear" w:color="auto" w:fill="BFBFBF" w:themeFill="background1" w:themeFillShade="BF"/>
        </w:rPr>
        <w:t>Usługa</w:t>
      </w:r>
      <w:r w:rsidRPr="008F01BD">
        <w:rPr>
          <w:rFonts w:ascii="Cambria" w:eastAsia="Calibri" w:hAnsi="Cambria" w:cs="Arial"/>
          <w:b/>
          <w:sz w:val="20"/>
          <w:szCs w:val="20"/>
        </w:rPr>
        <w:t xml:space="preserve"> transportowa – przew</w:t>
      </w:r>
      <w:r w:rsidR="00A541C6">
        <w:rPr>
          <w:rFonts w:ascii="Cambria" w:eastAsia="Calibri" w:hAnsi="Cambria" w:cs="Arial"/>
          <w:b/>
          <w:sz w:val="20"/>
          <w:szCs w:val="20"/>
        </w:rPr>
        <w:t>ó</w:t>
      </w:r>
      <w:r w:rsidRPr="008F01BD">
        <w:rPr>
          <w:rFonts w:ascii="Cambria" w:eastAsia="Calibri" w:hAnsi="Cambria" w:cs="Arial"/>
          <w:b/>
          <w:sz w:val="20"/>
          <w:szCs w:val="20"/>
        </w:rPr>
        <w:t>z osób ( w tym jednej na wózku inwalidzkim) uczestniczących</w:t>
      </w:r>
      <w:r w:rsidRPr="008F01BD">
        <w:rPr>
          <w:rFonts w:ascii="Cambria" w:eastAsia="Calibri" w:hAnsi="Cambria" w:cs="Arial"/>
          <w:b/>
          <w:sz w:val="20"/>
          <w:szCs w:val="20"/>
        </w:rPr>
        <w:br/>
        <w:t xml:space="preserve"> w zajęciach terapeutycznych w Powiatowym Środowiskowym Domu Samopomocy </w:t>
      </w:r>
      <w:r w:rsidRPr="008F01BD">
        <w:rPr>
          <w:rFonts w:ascii="Cambria" w:eastAsia="Calibri" w:hAnsi="Cambria" w:cs="Arial"/>
          <w:b/>
          <w:sz w:val="20"/>
          <w:szCs w:val="20"/>
        </w:rPr>
        <w:br/>
        <w:t>w Kazimierzy Wielkiej.</w:t>
      </w:r>
    </w:p>
    <w:p w:rsidR="008529CE" w:rsidRPr="00325E55" w:rsidRDefault="008529CE" w:rsidP="008529CE">
      <w:pPr>
        <w:pStyle w:val="Bezodstpw"/>
        <w:spacing w:line="276" w:lineRule="auto"/>
        <w:ind w:left="426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oferujemy wykonanie zamówienia w zakresie objętym specyfikacją istotnych warunków zamówienia za cenę: </w:t>
      </w:r>
    </w:p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925854" w:rsidTr="00925854">
        <w:trPr>
          <w:trHeight w:val="2805"/>
        </w:trPr>
        <w:tc>
          <w:tcPr>
            <w:tcW w:w="9120" w:type="dxa"/>
          </w:tcPr>
          <w:p w:rsidR="00925854" w:rsidRPr="00325E55" w:rsidRDefault="00925854" w:rsidP="00925854">
            <w:pPr>
              <w:ind w:left="-23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925854" w:rsidRDefault="00925854" w:rsidP="00925854">
            <w:pPr>
              <w:spacing w:line="480" w:lineRule="auto"/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 xml:space="preserve">Cena brutto za 1 </w:t>
            </w:r>
            <w:r w:rsidR="00BD1F79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 xml:space="preserve">kilometr </w:t>
            </w:r>
          </w:p>
          <w:p w:rsidR="00925854" w:rsidRPr="00FA40F8" w:rsidRDefault="00925854" w:rsidP="00925854">
            <w:pPr>
              <w:tabs>
                <w:tab w:val="left" w:pos="426"/>
              </w:tabs>
              <w:spacing w:before="120" w:line="48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A40F8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:rsidR="00925854" w:rsidRPr="00FA40F8" w:rsidRDefault="00925854" w:rsidP="00925854">
            <w:pPr>
              <w:tabs>
                <w:tab w:val="left" w:pos="426"/>
              </w:tabs>
              <w:spacing w:before="120" w:line="48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A40F8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</w:t>
            </w:r>
            <w:r>
              <w:rPr>
                <w:rFonts w:ascii="Cambria" w:hAnsi="Cambria" w:cs="Tahoma"/>
                <w:sz w:val="20"/>
                <w:szCs w:val="20"/>
              </w:rPr>
              <w:t>…………………………………………………</w:t>
            </w:r>
            <w:r w:rsidRPr="00FA40F8">
              <w:rPr>
                <w:rFonts w:ascii="Cambria" w:hAnsi="Cambria" w:cs="Tahoma"/>
                <w:sz w:val="20"/>
                <w:szCs w:val="20"/>
              </w:rPr>
              <w:t>.)</w:t>
            </w:r>
          </w:p>
          <w:p w:rsidR="00925854" w:rsidRPr="00FA40F8" w:rsidRDefault="00925854" w:rsidP="00925854">
            <w:pPr>
              <w:spacing w:before="120" w:line="48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A40F8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925854" w:rsidRDefault="00925854" w:rsidP="00925854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925854">
              <w:rPr>
                <w:rFonts w:asciiTheme="majorHAnsi" w:hAnsiTheme="majorHAnsi" w:cs="Arial"/>
                <w:b/>
                <w:color w:val="000000"/>
                <w:sz w:val="18"/>
                <w:szCs w:val="18"/>
                <w:u w:val="single"/>
              </w:rPr>
              <w:t>Czas podstawienia pojazdu zastępczego ………………..…….</w:t>
            </w:r>
            <w:r w:rsidRPr="00925854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4A383A" w:rsidRPr="00925854" w:rsidRDefault="004A383A" w:rsidP="00925854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925854" w:rsidRDefault="00925854" w:rsidP="00925854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5854">
              <w:rPr>
                <w:rFonts w:asciiTheme="majorHAnsi" w:hAnsiTheme="majorHAnsi" w:cs="Arial"/>
                <w:color w:val="000000"/>
                <w:sz w:val="16"/>
                <w:szCs w:val="16"/>
              </w:rPr>
              <w:t>(w przypadku nie wskazania czasu podstawienia pojazdu zastępczego przyjmuje się maksymalny czas wskazany w SIWZ)</w:t>
            </w:r>
          </w:p>
          <w:p w:rsidR="00CC6D05" w:rsidRDefault="00CC6D05" w:rsidP="00925854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925854" w:rsidRPr="00925854" w:rsidRDefault="00925854" w:rsidP="00925854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:rsidR="008529CE" w:rsidRPr="00325E55" w:rsidRDefault="008529CE" w:rsidP="008529CE">
      <w:pPr>
        <w:spacing w:after="60" w:line="276" w:lineRule="auto"/>
        <w:ind w:left="357"/>
        <w:jc w:val="right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Oferowana kwota uwzględnia cenę realizacji zamówienia zgodnie z opisem przedmiotu zamówienia i projektem umowy.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Zobowiązujemy się do wykonania przedmiotu zamówienia w terminie wskazanym w SIWZ.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8D59F4" w:rsidRDefault="008529CE" w:rsidP="008D59F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zawarty w specyfikacji istotnych warunków zamówienia projekt umowy został przez nas zaakceptowany i zobowiązujemy się w przypadku wybrania naszej oferty do zawarcia tej umowy w miejscu i terminie wyznaczonym przez Zamawiającego</w:t>
      </w:r>
    </w:p>
    <w:p w:rsidR="008D59F4" w:rsidRPr="008D59F4" w:rsidRDefault="008D59F4" w:rsidP="008D59F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8D59F4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8D59F4">
        <w:rPr>
          <w:rFonts w:ascii="Cambria" w:hAnsi="Cambria" w:cs="Tahoma"/>
          <w:sz w:val="20"/>
          <w:szCs w:val="20"/>
          <w:vertAlign w:val="superscript"/>
        </w:rPr>
        <w:t>1)</w:t>
      </w:r>
      <w:r w:rsidRPr="008D59F4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wszystkie kartki naszej oferty i wszystkimi załącznikami są ponumerowane i cała oferta składa się z ............. kartek.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Załącznikami do niniejszej oferty są: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4680" w:firstLine="66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</w:p>
    <w:p w:rsidR="008D59F4" w:rsidRDefault="008D59F4" w:rsidP="008D59F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8D59F4" w:rsidRPr="008D59F4" w:rsidRDefault="008D59F4" w:rsidP="008D59F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8D59F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D59F4" w:rsidRPr="00815460" w:rsidRDefault="008D59F4" w:rsidP="008D59F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8D59F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8D59F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908CA" w:rsidRPr="00925854" w:rsidRDefault="007908CA" w:rsidP="008D59F4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sectPr w:rsidR="007908CA" w:rsidRPr="00925854" w:rsidSect="00925854">
      <w:footerReference w:type="default" r:id="rId7"/>
      <w:pgSz w:w="11906" w:h="16838"/>
      <w:pgMar w:top="111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CE" w:rsidRDefault="00EB5ACE" w:rsidP="00E550F2">
      <w:r>
        <w:separator/>
      </w:r>
    </w:p>
  </w:endnote>
  <w:endnote w:type="continuationSeparator" w:id="0">
    <w:p w:rsidR="00EB5ACE" w:rsidRDefault="00EB5ACE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E550F2" w:rsidRPr="00325E55" w:rsidRDefault="00E550F2" w:rsidP="00925854">
    <w:pPr>
      <w:ind w:left="357"/>
      <w:jc w:val="right"/>
      <w:rPr>
        <w:rFonts w:asciiTheme="majorHAnsi" w:hAnsiTheme="majorHAnsi" w:cs="Arial"/>
        <w:color w:val="000000"/>
        <w:sz w:val="18"/>
        <w:szCs w:val="18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……………………………………………………………….</w:t>
    </w:r>
  </w:p>
  <w:p w:rsidR="00E550F2" w:rsidRPr="00325E55" w:rsidRDefault="00E550F2" w:rsidP="00925854">
    <w:pPr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   pieczęć i podpis osób uprawnionych </w:t>
    </w:r>
  </w:p>
  <w:p w:rsidR="00E550F2" w:rsidRPr="00325E55" w:rsidRDefault="00E550F2" w:rsidP="00925854">
    <w:pPr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do składania oświadczeń woli</w:t>
    </w:r>
  </w:p>
  <w:p w:rsidR="00E550F2" w:rsidRPr="00925854" w:rsidRDefault="00E550F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CE" w:rsidRDefault="00EB5ACE" w:rsidP="00E550F2">
      <w:r>
        <w:separator/>
      </w:r>
    </w:p>
  </w:footnote>
  <w:footnote w:type="continuationSeparator" w:id="0">
    <w:p w:rsidR="00EB5ACE" w:rsidRDefault="00EB5ACE" w:rsidP="00E5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CE"/>
    <w:rsid w:val="00113F0E"/>
    <w:rsid w:val="00171DE1"/>
    <w:rsid w:val="001C70AE"/>
    <w:rsid w:val="00200AF9"/>
    <w:rsid w:val="002F6AD3"/>
    <w:rsid w:val="00325E55"/>
    <w:rsid w:val="003B3BD1"/>
    <w:rsid w:val="004A383A"/>
    <w:rsid w:val="00606861"/>
    <w:rsid w:val="007908CA"/>
    <w:rsid w:val="008529CE"/>
    <w:rsid w:val="008D59F4"/>
    <w:rsid w:val="008F01BD"/>
    <w:rsid w:val="009114BA"/>
    <w:rsid w:val="00925854"/>
    <w:rsid w:val="00A114CA"/>
    <w:rsid w:val="00A541C6"/>
    <w:rsid w:val="00A869EC"/>
    <w:rsid w:val="00B269E7"/>
    <w:rsid w:val="00B356CB"/>
    <w:rsid w:val="00BD1F79"/>
    <w:rsid w:val="00C038C2"/>
    <w:rsid w:val="00C82A57"/>
    <w:rsid w:val="00CC6D05"/>
    <w:rsid w:val="00CD32CA"/>
    <w:rsid w:val="00DA2DCE"/>
    <w:rsid w:val="00E028A9"/>
    <w:rsid w:val="00E03F95"/>
    <w:rsid w:val="00E550F2"/>
    <w:rsid w:val="00EB5ACE"/>
    <w:rsid w:val="00F5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8E99A-ECCB-4C68-A1D7-BD1D462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59F4"/>
    <w:pPr>
      <w:ind w:left="1415" w:hanging="283"/>
      <w:contextualSpacing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Srodowiskowy Dom Samopomocy</cp:lastModifiedBy>
  <cp:revision>2</cp:revision>
  <dcterms:created xsi:type="dcterms:W3CDTF">2019-11-28T12:31:00Z</dcterms:created>
  <dcterms:modified xsi:type="dcterms:W3CDTF">2019-11-28T12:31:00Z</dcterms:modified>
</cp:coreProperties>
</file>